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LESSON PLAN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Regional Directorate</w:t>
      </w:r>
      <w:r>
        <w:rPr>
          <w:sz w:val="24"/>
          <w:szCs w:val="24"/>
          <w:lang w:val="en-US"/>
        </w:rPr>
        <w:t xml:space="preserve">: Centre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School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Lycée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Marien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N’Gouabi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Date</w:t>
      </w:r>
      <w:r>
        <w:rPr>
          <w:sz w:val="24"/>
          <w:szCs w:val="24"/>
          <w:lang w:val="en-US"/>
        </w:rPr>
        <w:t>: March 11</w:t>
      </w:r>
      <w:r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, 2020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Level</w:t>
      </w:r>
      <w:r>
        <w:rPr>
          <w:sz w:val="24"/>
          <w:szCs w:val="24"/>
          <w:lang w:val="en-US"/>
        </w:rPr>
        <w:t xml:space="preserve">: Form II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Size</w:t>
      </w:r>
      <w:r>
        <w:rPr>
          <w:sz w:val="24"/>
          <w:szCs w:val="24"/>
          <w:lang w:val="en-US"/>
        </w:rPr>
        <w:t>: 71       Boys: 30            Girls: 41                                                                                                                            -</w:t>
      </w:r>
      <w:r>
        <w:rPr>
          <w:b/>
          <w:sz w:val="24"/>
          <w:szCs w:val="24"/>
          <w:lang w:val="en-US"/>
        </w:rPr>
        <w:t>Absentees</w:t>
      </w:r>
      <w:r>
        <w:rPr>
          <w:sz w:val="24"/>
          <w:szCs w:val="24"/>
          <w:lang w:val="en-US"/>
        </w:rPr>
        <w:t>:      Boys :                  Girls :                                                                                                                                         -</w:t>
      </w:r>
      <w:r>
        <w:rPr>
          <w:b/>
          <w:sz w:val="24"/>
          <w:szCs w:val="24"/>
          <w:lang w:val="en-US"/>
        </w:rPr>
        <w:t>Present</w:t>
      </w:r>
      <w:r>
        <w:rPr>
          <w:sz w:val="24"/>
          <w:szCs w:val="24"/>
          <w:lang w:val="en-US"/>
        </w:rPr>
        <w:t xml:space="preserve">s:          Boys :                  Girls :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Nature of the lesson</w:t>
      </w:r>
      <w:r>
        <w:rPr>
          <w:sz w:val="24"/>
          <w:szCs w:val="24"/>
          <w:lang w:val="en-US"/>
        </w:rPr>
        <w:t xml:space="preserve"> : Grammar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Title of the lesson</w:t>
      </w:r>
      <w:r>
        <w:rPr>
          <w:sz w:val="24"/>
          <w:szCs w:val="24"/>
          <w:lang w:val="en-US"/>
        </w:rPr>
        <w:t xml:space="preserve"> : Comparative of inferiority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Duration</w:t>
      </w:r>
      <w:r>
        <w:rPr>
          <w:sz w:val="24"/>
          <w:szCs w:val="24"/>
          <w:lang w:val="en-US"/>
        </w:rPr>
        <w:t xml:space="preserve"> : 55 minutes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Lesson taught by</w:t>
      </w:r>
      <w:r>
        <w:rPr>
          <w:sz w:val="24"/>
          <w:szCs w:val="24"/>
          <w:lang w:val="en-US"/>
        </w:rPr>
        <w:t xml:space="preserve"> : NIKIEMA </w:t>
      </w:r>
      <w:r>
        <w:rPr>
          <w:sz w:val="24"/>
          <w:szCs w:val="24"/>
          <w:lang w:val="en-US"/>
        </w:rPr>
        <w:t>Waongo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Aim</w:t>
      </w:r>
      <w:r>
        <w:rPr>
          <w:sz w:val="24"/>
          <w:szCs w:val="24"/>
          <w:lang w:val="en-US"/>
        </w:rPr>
        <w:t xml:space="preserve">: To familiarize form II pupils with the comparative of inferiority for their daily use.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Objectives</w:t>
      </w:r>
      <w:r>
        <w:rPr>
          <w:sz w:val="24"/>
          <w:szCs w:val="24"/>
          <w:lang w:val="en-US"/>
        </w:rPr>
        <w:t>: By the end of the lesson, the pupils will be able to:</w:t>
      </w:r>
    </w:p>
    <w:p>
      <w:pPr>
        <w:pStyle w:val="style179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Identify the rule of the comparative of inferiority.</w:t>
      </w:r>
    </w:p>
    <w:p>
      <w:pPr>
        <w:pStyle w:val="style179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Say whether some oral statements are in the comparative of inferiority or superiority</w:t>
      </w:r>
    </w:p>
    <w:p>
      <w:pPr>
        <w:pStyle w:val="style179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Compare some elements using the comparative of inferiority.</w:t>
      </w:r>
    </w:p>
    <w:p>
      <w:pPr>
        <w:pStyle w:val="style179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Build sentences using the comparative of inferiority.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Prerequisites</w:t>
      </w:r>
      <w:r>
        <w:rPr>
          <w:sz w:val="24"/>
          <w:szCs w:val="24"/>
          <w:lang w:val="en-US"/>
        </w:rPr>
        <w:t xml:space="preserve">: My pupils have already been taught the simple present tense of “to be” and the comparative of superiority.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Anticipated problems</w:t>
      </w:r>
      <w:r>
        <w:rPr>
          <w:sz w:val="24"/>
          <w:szCs w:val="24"/>
          <w:lang w:val="en-US"/>
        </w:rPr>
        <w:t xml:space="preserve">: The pupils may think the </w:t>
      </w:r>
      <w:r>
        <w:rPr>
          <w:sz w:val="24"/>
          <w:szCs w:val="24"/>
          <w:lang w:val="en-US"/>
        </w:rPr>
        <w:t>rule is only for one type of adjectives</w:t>
      </w:r>
      <w:r>
        <w:rPr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Anticipated solutions</w:t>
      </w:r>
      <w:r>
        <w:rPr>
          <w:sz w:val="24"/>
          <w:szCs w:val="24"/>
          <w:lang w:val="en-US"/>
        </w:rPr>
        <w:t>: I w</w:t>
      </w:r>
      <w:r>
        <w:rPr>
          <w:sz w:val="24"/>
          <w:szCs w:val="24"/>
          <w:lang w:val="en-US"/>
        </w:rPr>
        <w:t>ill precise that it is both for short and long adjectives</w:t>
      </w:r>
      <w:r>
        <w:rPr>
          <w:sz w:val="24"/>
          <w:szCs w:val="24"/>
          <w:lang w:val="en-US"/>
        </w:rPr>
        <w:t xml:space="preserve">.                                                                                       </w:t>
      </w:r>
      <w:r>
        <w:rPr>
          <w:b/>
          <w:sz w:val="24"/>
          <w:szCs w:val="24"/>
          <w:lang w:val="en-US"/>
        </w:rPr>
        <w:t xml:space="preserve">Teaching aids and </w:t>
      </w:r>
      <w:r>
        <w:rPr>
          <w:b/>
          <w:sz w:val="24"/>
          <w:szCs w:val="24"/>
          <w:lang w:val="en-US"/>
        </w:rPr>
        <w:t>materials</w:t>
      </w:r>
      <w:r>
        <w:rPr>
          <w:sz w:val="24"/>
          <w:szCs w:val="24"/>
          <w:lang w:val="en-US"/>
        </w:rPr>
        <w:t>: Chalk, board, duster and bucket of water</w:t>
      </w:r>
      <w:r>
        <w:rPr>
          <w:sz w:val="24"/>
          <w:szCs w:val="24"/>
          <w:lang w:val="en-US"/>
        </w:rPr>
        <w:t>.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Warm up</w:t>
      </w:r>
      <w:r>
        <w:rPr>
          <w:sz w:val="24"/>
          <w:szCs w:val="24"/>
          <w:lang w:val="en-US"/>
        </w:rPr>
        <w:t xml:space="preserve"> (4mns)                                                                                                                                                                              -Greeting, song and date writing                                                                                                                                                       -Lead in and lesson announcement.                                                                                                                               The teacher asks a volunteer to remind what they studied last time.                                                                                Pupil: Last time we studied ...                                                                                                         Teacher: Very good, today we are going to study a grammar lesson that is the comparative of inferiority.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I-PRESENTATION</w:t>
      </w:r>
      <w:r>
        <w:rPr>
          <w:sz w:val="24"/>
          <w:szCs w:val="24"/>
          <w:lang w:val="en-US"/>
        </w:rPr>
        <w:t xml:space="preserve"> (8</w:t>
      </w:r>
      <w:r>
        <w:rPr>
          <w:sz w:val="24"/>
          <w:szCs w:val="24"/>
          <w:lang w:val="en-US"/>
        </w:rPr>
        <w:t xml:space="preserve">mns)                                                                                                                                                  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Grammar</w:t>
      </w:r>
      <w:r>
        <w:rPr>
          <w:sz w:val="24"/>
          <w:szCs w:val="24"/>
          <w:lang w:val="en-US"/>
        </w:rPr>
        <w:t>: The comparative of</w:t>
      </w:r>
      <w:r>
        <w:rPr>
          <w:sz w:val="24"/>
          <w:szCs w:val="24"/>
          <w:lang w:val="en-US"/>
        </w:rPr>
        <w:t xml:space="preserve"> inferiority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</w:t>
      </w:r>
      <w:r>
        <w:rPr>
          <w:sz w:val="24"/>
          <w:szCs w:val="24"/>
          <w:lang w:val="en-US"/>
        </w:rPr>
        <w:t>Teacher: Observe carefully the fo</w:t>
      </w:r>
      <w:r>
        <w:rPr>
          <w:sz w:val="24"/>
          <w:szCs w:val="24"/>
          <w:lang w:val="en-US"/>
        </w:rPr>
        <w:t xml:space="preserve">llowing sentences on the board:                                                                   </w:t>
      </w:r>
      <w:r>
        <w:rPr>
          <w:sz w:val="24"/>
          <w:szCs w:val="24"/>
          <w:lang w:val="en-US"/>
        </w:rPr>
        <w:t>1-The chalk is less long than the pen.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2-copybooks are less expensive than books.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Teacher: Class, what is the nature of “long” in the first sentence?</w:t>
      </w: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Pupils: “long”</w:t>
      </w:r>
      <w:r>
        <w:rPr>
          <w:sz w:val="24"/>
          <w:szCs w:val="24"/>
          <w:lang w:val="en-US"/>
        </w:rPr>
        <w:t xml:space="preserve"> is an adjective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Teacher: Very good, now what words come before and after the adjective “long”</w:t>
      </w:r>
      <w:r>
        <w:rPr>
          <w:sz w:val="24"/>
          <w:szCs w:val="24"/>
          <w:lang w:val="en-US"/>
        </w:rPr>
        <w:t xml:space="preserve">?                        </w:t>
      </w:r>
      <w:r>
        <w:rPr>
          <w:sz w:val="24"/>
          <w:szCs w:val="24"/>
          <w:lang w:val="en-US"/>
        </w:rPr>
        <w:t>Pupils: “less” comes before and “than” comes after the adjective.</w:t>
      </w:r>
      <w:r>
        <w:rPr>
          <w:sz w:val="24"/>
          <w:szCs w:val="24"/>
          <w:lang w:val="en-US"/>
        </w:rPr>
        <w:t xml:space="preserve">                                                      The teacher proceeds the same way in the second sentence.</w:t>
      </w:r>
      <w:r>
        <w:rPr>
          <w:sz w:val="24"/>
          <w:szCs w:val="24"/>
          <w:lang w:val="en-US"/>
        </w:rPr>
        <w:t xml:space="preserve">                                                                </w:t>
      </w:r>
      <w:r>
        <w:rPr>
          <w:sz w:val="24"/>
          <w:szCs w:val="24"/>
          <w:lang w:val="en-US"/>
        </w:rPr>
        <w:t>Teacher:</w:t>
      </w:r>
      <w:r>
        <w:rPr>
          <w:sz w:val="24"/>
          <w:szCs w:val="24"/>
          <w:lang w:val="en-US"/>
        </w:rPr>
        <w:t xml:space="preserve"> Very good, now basing on this, what can be the structure of the comparative of inferiority?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1. Formation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… </w:t>
      </w:r>
      <w:r>
        <w:rPr>
          <w:b/>
          <w:sz w:val="24"/>
          <w:szCs w:val="24"/>
          <w:lang w:val="en-US"/>
        </w:rPr>
        <w:t>less + adjective + than</w:t>
      </w:r>
      <w:r>
        <w:rPr>
          <w:sz w:val="24"/>
          <w:szCs w:val="24"/>
          <w:lang w:val="en-US"/>
        </w:rPr>
        <w:t xml:space="preserve"> …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2. Examples</w:t>
      </w:r>
      <w:r>
        <w:rPr>
          <w:sz w:val="24"/>
          <w:szCs w:val="24"/>
          <w:lang w:val="en-US"/>
        </w:rPr>
        <w:t>: -The buc</w:t>
      </w:r>
      <w:r>
        <w:rPr>
          <w:sz w:val="24"/>
          <w:szCs w:val="24"/>
          <w:lang w:val="en-US"/>
        </w:rPr>
        <w:t xml:space="preserve">ket is less big than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 xml:space="preserve">-The ruler </w:t>
      </w:r>
      <w:r>
        <w:rPr>
          <w:sz w:val="24"/>
          <w:szCs w:val="24"/>
          <w:lang w:val="en-US"/>
        </w:rPr>
        <w:t xml:space="preserve">is less important than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-I am less tall than my brother.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en-US"/>
        </w:rPr>
        <w:t>-PRACTICE</w:t>
      </w:r>
      <w:r>
        <w:rPr>
          <w:sz w:val="24"/>
          <w:szCs w:val="24"/>
          <w:lang w:val="en-US"/>
        </w:rPr>
        <w:t xml:space="preserve"> (18 </w:t>
      </w:r>
      <w:r>
        <w:rPr>
          <w:sz w:val="24"/>
          <w:szCs w:val="24"/>
          <w:lang w:val="en-US"/>
        </w:rPr>
        <w:t>mns</w:t>
      </w:r>
      <w:r>
        <w:rPr>
          <w:sz w:val="24"/>
          <w:szCs w:val="24"/>
          <w:lang w:val="en-US"/>
        </w:rPr>
        <w:t>)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Activity 1</w:t>
      </w:r>
      <w:r>
        <w:rPr>
          <w:sz w:val="24"/>
          <w:szCs w:val="24"/>
          <w:lang w:val="en-US"/>
        </w:rPr>
        <w:t>: Oral</w:t>
      </w:r>
      <w:r>
        <w:rPr>
          <w:sz w:val="24"/>
          <w:szCs w:val="24"/>
          <w:lang w:val="en-US"/>
        </w:rPr>
        <w:t xml:space="preserve"> and individual</w:t>
      </w:r>
      <w:r>
        <w:rPr>
          <w:sz w:val="24"/>
          <w:szCs w:val="24"/>
          <w:lang w:val="en-US"/>
        </w:rPr>
        <w:t xml:space="preserve"> (4mns)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Step1</w:t>
      </w:r>
      <w:r>
        <w:rPr>
          <w:sz w:val="24"/>
          <w:szCs w:val="24"/>
          <w:lang w:val="en-US"/>
        </w:rPr>
        <w:t xml:space="preserve">: Teacher-pupils’ interaction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Instruction</w:t>
      </w:r>
      <w:r>
        <w:rPr>
          <w:sz w:val="24"/>
          <w:szCs w:val="24"/>
          <w:lang w:val="en-US"/>
        </w:rPr>
        <w:t>: L</w:t>
      </w:r>
      <w:r>
        <w:rPr>
          <w:sz w:val="24"/>
          <w:szCs w:val="24"/>
          <w:lang w:val="en-US"/>
        </w:rPr>
        <w:t>isten to me carefully and</w:t>
      </w:r>
      <w:r>
        <w:rPr>
          <w:sz w:val="24"/>
          <w:szCs w:val="24"/>
          <w:lang w:val="en-US"/>
        </w:rPr>
        <w:t xml:space="preserve"> tell if the follo</w:t>
      </w:r>
      <w:r>
        <w:rPr>
          <w:sz w:val="24"/>
          <w:szCs w:val="24"/>
          <w:lang w:val="en-US"/>
        </w:rPr>
        <w:t xml:space="preserve">wing sentences are </w:t>
      </w:r>
      <w:r>
        <w:rPr>
          <w:sz w:val="24"/>
          <w:szCs w:val="24"/>
          <w:lang w:val="en-US"/>
        </w:rPr>
        <w:t>in the comparative of inferiority or superiority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1-The chair is less big</w:t>
      </w:r>
      <w:r>
        <w:rPr>
          <w:sz w:val="24"/>
          <w:szCs w:val="24"/>
          <w:lang w:val="en-US"/>
        </w:rPr>
        <w:t xml:space="preserve"> than the table.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2-The shirt is less beautiful than the dress</w:t>
      </w:r>
      <w:r>
        <w:rPr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3-He is taller than me</w:t>
      </w:r>
      <w:r>
        <w:rPr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4-Ca</w:t>
      </w:r>
      <w:r>
        <w:rPr>
          <w:sz w:val="24"/>
          <w:szCs w:val="24"/>
          <w:lang w:val="en-US"/>
        </w:rPr>
        <w:t xml:space="preserve">ts are more dangerous than pigs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5-The boys are less fat than the girls.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Expected answers</w:t>
      </w:r>
      <w:r>
        <w:rPr>
          <w:sz w:val="24"/>
          <w:szCs w:val="24"/>
          <w:lang w:val="en-US"/>
        </w:rPr>
        <w:t xml:space="preserve">: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1-Comp. of inferiority; 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2-Comp. of</w:t>
      </w:r>
      <w:r>
        <w:rPr>
          <w:sz w:val="24"/>
          <w:szCs w:val="24"/>
          <w:lang w:val="en-US"/>
        </w:rPr>
        <w:t xml:space="preserve"> inferiority;       3-Comp. of superiority;                                                4-Comp. of superiority;      5-Comp. of inferiority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Step 2</w:t>
      </w:r>
      <w:r>
        <w:rPr>
          <w:sz w:val="24"/>
          <w:szCs w:val="24"/>
          <w:lang w:val="en-US"/>
        </w:rPr>
        <w:t>: Pupils-pupils’ interaction                                                                                                                                    Instr</w:t>
      </w:r>
      <w:r>
        <w:rPr>
          <w:sz w:val="24"/>
          <w:szCs w:val="24"/>
          <w:lang w:val="en-US"/>
        </w:rPr>
        <w:t>uction: Read the following sentence and ask your</w:t>
      </w:r>
      <w:r>
        <w:rPr>
          <w:sz w:val="24"/>
          <w:szCs w:val="24"/>
          <w:lang w:val="en-US"/>
        </w:rPr>
        <w:t xml:space="preserve"> mate</w:t>
      </w:r>
      <w:r>
        <w:rPr>
          <w:sz w:val="24"/>
          <w:szCs w:val="24"/>
          <w:lang w:val="en-US"/>
        </w:rPr>
        <w:t>s to give the type of comparative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 xml:space="preserve">1-I am less young than </w:t>
      </w:r>
      <w:r>
        <w:rPr>
          <w:sz w:val="24"/>
          <w:szCs w:val="24"/>
          <w:lang w:val="en-US"/>
        </w:rPr>
        <w:t>Rachid</w:t>
      </w:r>
      <w:r>
        <w:rPr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2-The elephant is bigger than the lion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3- A copybook is less interesting than a book.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</w:t>
      </w:r>
      <w:r>
        <w:rPr>
          <w:sz w:val="24"/>
          <w:szCs w:val="24"/>
          <w:lang w:val="en-US"/>
        </w:rPr>
        <w:t>4-You are less happy th</w:t>
      </w:r>
      <w:r>
        <w:rPr>
          <w:sz w:val="24"/>
          <w:szCs w:val="24"/>
          <w:lang w:val="en-US"/>
        </w:rPr>
        <w:t xml:space="preserve">an </w:t>
      </w:r>
      <w:r>
        <w:rPr>
          <w:sz w:val="24"/>
          <w:szCs w:val="24"/>
          <w:lang w:val="en-US"/>
        </w:rPr>
        <w:t>Oumou</w:t>
      </w:r>
      <w:r>
        <w:rPr>
          <w:sz w:val="24"/>
          <w:szCs w:val="24"/>
          <w:lang w:val="en-US"/>
        </w:rPr>
        <w:t xml:space="preserve">.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5- A television is more important than a watch.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Expected answers</w:t>
      </w:r>
      <w:r>
        <w:rPr>
          <w:sz w:val="24"/>
          <w:szCs w:val="24"/>
          <w:lang w:val="en-US"/>
        </w:rPr>
        <w:t xml:space="preserve">: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1-comp. of </w:t>
      </w:r>
      <w:r>
        <w:rPr>
          <w:sz w:val="24"/>
          <w:szCs w:val="24"/>
          <w:lang w:val="en-US"/>
        </w:rPr>
        <w:t>inf</w:t>
      </w:r>
      <w:r>
        <w:rPr>
          <w:sz w:val="24"/>
          <w:szCs w:val="24"/>
          <w:lang w:val="en-US"/>
        </w:rPr>
        <w:t xml:space="preserve">.      2- comp. of sup.     3-comp. of </w:t>
      </w:r>
      <w:r>
        <w:rPr>
          <w:sz w:val="24"/>
          <w:szCs w:val="24"/>
          <w:lang w:val="en-US"/>
        </w:rPr>
        <w:t>inf</w:t>
      </w:r>
      <w:r>
        <w:rPr>
          <w:sz w:val="24"/>
          <w:szCs w:val="24"/>
          <w:lang w:val="en-US"/>
        </w:rPr>
        <w:t xml:space="preserve">.     4-comp. of </w:t>
      </w:r>
      <w:r>
        <w:rPr>
          <w:sz w:val="24"/>
          <w:szCs w:val="24"/>
          <w:lang w:val="en-US"/>
        </w:rPr>
        <w:t>inf</w:t>
      </w:r>
      <w:r>
        <w:rPr>
          <w:sz w:val="24"/>
          <w:szCs w:val="24"/>
          <w:lang w:val="en-US"/>
        </w:rPr>
        <w:t xml:space="preserve">.       </w:t>
      </w:r>
      <w:r>
        <w:rPr>
          <w:sz w:val="24"/>
          <w:szCs w:val="24"/>
          <w:lang w:val="en-US"/>
        </w:rPr>
        <w:t>5-comp. of sup.</w:t>
      </w: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Activity 2</w:t>
      </w:r>
      <w:r>
        <w:rPr>
          <w:sz w:val="24"/>
          <w:szCs w:val="24"/>
          <w:lang w:val="en-US"/>
        </w:rPr>
        <w:t xml:space="preserve">: Written </w:t>
      </w:r>
      <w:r>
        <w:rPr>
          <w:sz w:val="24"/>
          <w:szCs w:val="24"/>
          <w:lang w:val="en-US"/>
        </w:rPr>
        <w:t>and individual</w:t>
      </w:r>
      <w:r>
        <w:rPr>
          <w:sz w:val="24"/>
          <w:szCs w:val="24"/>
          <w:lang w:val="en-US"/>
        </w:rPr>
        <w:t xml:space="preserve"> (5mns)                                                                                                                                       Step 1: Instruction: Compare the two elements using t</w:t>
      </w:r>
      <w:r>
        <w:rPr>
          <w:sz w:val="24"/>
          <w:szCs w:val="24"/>
          <w:lang w:val="en-US"/>
        </w:rPr>
        <w:t>he comparative of inferiority with the adjectives between parentheses: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Example</w:t>
      </w:r>
      <w:r>
        <w:rPr>
          <w:sz w:val="24"/>
          <w:szCs w:val="24"/>
          <w:lang w:val="en-US"/>
        </w:rPr>
        <w:t>:  A novel/ a book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important) = A novel is less important than a book.</w:t>
      </w:r>
      <w:r>
        <w:rPr>
          <w:sz w:val="24"/>
          <w:szCs w:val="24"/>
          <w:lang w:val="en-US"/>
        </w:rPr>
        <w:t xml:space="preserve">                                                                                    </w:t>
      </w:r>
      <w:r>
        <w:rPr>
          <w:sz w:val="24"/>
          <w:szCs w:val="24"/>
          <w:lang w:val="en-US"/>
        </w:rPr>
        <w:t>1-My dress/ yours (old)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2-They/ the pupils (intelligent</w:t>
      </w:r>
      <w:r>
        <w:rPr>
          <w:sz w:val="24"/>
          <w:szCs w:val="24"/>
          <w:lang w:val="en-US"/>
        </w:rPr>
        <w:t xml:space="preserve">)                                                                                                                                         3- </w:t>
      </w:r>
      <w:r>
        <w:rPr>
          <w:sz w:val="24"/>
          <w:szCs w:val="24"/>
          <w:lang w:val="en-US"/>
        </w:rPr>
        <w:t>She/ her</w:t>
      </w:r>
      <w:r>
        <w:rPr>
          <w:sz w:val="24"/>
          <w:szCs w:val="24"/>
          <w:lang w:val="en-US"/>
        </w:rPr>
        <w:t xml:space="preserve"> brother (lazy)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4-The pen/ the pencil (long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5-Reading/writing (difficult)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Expected answers and correction</w:t>
      </w:r>
      <w:r>
        <w:rPr>
          <w:sz w:val="24"/>
          <w:szCs w:val="24"/>
          <w:lang w:val="en-US"/>
        </w:rPr>
        <w:t xml:space="preserve"> (5</w:t>
      </w:r>
      <w:r>
        <w:rPr>
          <w:sz w:val="24"/>
          <w:szCs w:val="24"/>
          <w:lang w:val="en-US"/>
        </w:rPr>
        <w:t>mns)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</w:t>
      </w:r>
      <w:r>
        <w:rPr>
          <w:sz w:val="24"/>
          <w:szCs w:val="24"/>
          <w:lang w:val="en-US"/>
        </w:rPr>
        <w:t>The</w:t>
      </w:r>
      <w:r>
        <w:rPr>
          <w:sz w:val="24"/>
          <w:szCs w:val="24"/>
          <w:lang w:val="en-US"/>
        </w:rPr>
        <w:t xml:space="preserve"> teacher asks the pupils to exchange copybooks before the correction starts.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 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1-My dress is less old than yours</w:t>
      </w:r>
      <w:r>
        <w:rPr>
          <w:sz w:val="24"/>
          <w:szCs w:val="24"/>
          <w:lang w:val="en-US"/>
        </w:rPr>
        <w:t xml:space="preserve">.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2-They are less intelligent than the pupils.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3-She is less lazy than her brother</w:t>
      </w:r>
      <w:r>
        <w:rPr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4-The pen is </w:t>
      </w:r>
      <w:r>
        <w:rPr>
          <w:sz w:val="24"/>
          <w:szCs w:val="24"/>
          <w:lang w:val="en-US"/>
        </w:rPr>
        <w:t>less long</w:t>
      </w:r>
      <w:r>
        <w:rPr>
          <w:sz w:val="24"/>
          <w:szCs w:val="24"/>
          <w:lang w:val="en-US"/>
        </w:rPr>
        <w:t xml:space="preserve"> than the pencil.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5-Reading is less difficult</w:t>
      </w:r>
      <w:r>
        <w:rPr>
          <w:sz w:val="24"/>
          <w:szCs w:val="24"/>
          <w:lang w:val="en-US"/>
        </w:rPr>
        <w:t xml:space="preserve"> than writing.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Step 3:</w:t>
      </w:r>
      <w:r>
        <w:rPr>
          <w:sz w:val="24"/>
          <w:szCs w:val="24"/>
          <w:lang w:val="en-US"/>
        </w:rPr>
        <w:t xml:space="preserve"> Evaluation</w:t>
      </w:r>
      <w:r>
        <w:rPr>
          <w:sz w:val="24"/>
          <w:szCs w:val="24"/>
          <w:lang w:val="en-US"/>
        </w:rPr>
        <w:t xml:space="preserve"> (4</w:t>
      </w:r>
      <w:r>
        <w:rPr>
          <w:sz w:val="24"/>
          <w:szCs w:val="24"/>
          <w:lang w:val="en-US"/>
        </w:rPr>
        <w:t>mns)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The</w:t>
      </w:r>
      <w:r>
        <w:rPr>
          <w:sz w:val="24"/>
          <w:szCs w:val="24"/>
          <w:lang w:val="en-US"/>
        </w:rPr>
        <w:t xml:space="preserve"> teacher asks those who have got five over five to raise hands and praises them and proceeds the same way progressively.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III-PRODUCTION</w:t>
      </w:r>
      <w:r>
        <w:rPr>
          <w:sz w:val="24"/>
          <w:szCs w:val="24"/>
          <w:lang w:val="en-US"/>
        </w:rPr>
        <w:t xml:space="preserve"> (25 </w:t>
      </w:r>
      <w:r>
        <w:rPr>
          <w:sz w:val="24"/>
          <w:szCs w:val="24"/>
          <w:lang w:val="en-US"/>
        </w:rPr>
        <w:t>mns</w:t>
      </w:r>
      <w:r>
        <w:rPr>
          <w:sz w:val="24"/>
          <w:szCs w:val="24"/>
          <w:lang w:val="en-US"/>
        </w:rPr>
        <w:t>)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Step 1</w:t>
      </w:r>
      <w:r>
        <w:rPr>
          <w:sz w:val="24"/>
          <w:szCs w:val="24"/>
          <w:lang w:val="en-US"/>
        </w:rPr>
        <w:t>: Written group</w:t>
      </w:r>
      <w:r>
        <w:rPr>
          <w:sz w:val="24"/>
          <w:szCs w:val="24"/>
          <w:lang w:val="en-US"/>
        </w:rPr>
        <w:t xml:space="preserve"> work (10 </w:t>
      </w:r>
      <w:r>
        <w:rPr>
          <w:sz w:val="24"/>
          <w:szCs w:val="24"/>
          <w:lang w:val="en-US"/>
        </w:rPr>
        <w:t>mns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Instruction</w:t>
      </w:r>
      <w:r>
        <w:rPr>
          <w:sz w:val="24"/>
          <w:szCs w:val="24"/>
          <w:lang w:val="en-US"/>
        </w:rPr>
        <w:t xml:space="preserve">: With your </w:t>
      </w:r>
      <w:r>
        <w:rPr>
          <w:sz w:val="24"/>
          <w:szCs w:val="24"/>
          <w:lang w:val="en-US"/>
        </w:rPr>
        <w:t>neighbors</w:t>
      </w:r>
      <w:r>
        <w:rPr>
          <w:sz w:val="24"/>
          <w:szCs w:val="24"/>
          <w:lang w:val="en-US"/>
        </w:rPr>
        <w:t xml:space="preserve"> of the same table, build three (3</w:t>
      </w:r>
      <w:r>
        <w:rPr>
          <w:sz w:val="24"/>
          <w:szCs w:val="24"/>
          <w:lang w:val="en-US"/>
        </w:rPr>
        <w:t>) sentences us</w:t>
      </w:r>
      <w:r>
        <w:rPr>
          <w:sz w:val="24"/>
          <w:szCs w:val="24"/>
          <w:lang w:val="en-US"/>
        </w:rPr>
        <w:t>ing the comparative of inferiority to compare the classroom objects</w:t>
      </w:r>
      <w:r>
        <w:rPr>
          <w:sz w:val="24"/>
          <w:szCs w:val="24"/>
          <w:lang w:val="en-US"/>
        </w:rPr>
        <w:t>.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Step 2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Feedback and amendments (5</w:t>
      </w:r>
      <w:r>
        <w:rPr>
          <w:sz w:val="24"/>
          <w:szCs w:val="24"/>
          <w:lang w:val="en-US"/>
        </w:rPr>
        <w:t xml:space="preserve">mns)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The</w:t>
      </w:r>
      <w:r>
        <w:rPr>
          <w:sz w:val="24"/>
          <w:szCs w:val="24"/>
          <w:lang w:val="en-US"/>
        </w:rPr>
        <w:t xml:space="preserve"> teacher listens to some groups’ proposals and asks the class to assess. The best sentences are re</w:t>
      </w:r>
      <w:r>
        <w:rPr>
          <w:sz w:val="24"/>
          <w:szCs w:val="24"/>
          <w:lang w:val="en-US"/>
        </w:rPr>
        <w:t>corded on the board as mode</w:t>
      </w:r>
      <w:r>
        <w:rPr>
          <w:sz w:val="24"/>
          <w:szCs w:val="24"/>
          <w:lang w:val="en-US"/>
        </w:rPr>
        <w:t>l.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Step 3</w:t>
      </w:r>
      <w:r>
        <w:rPr>
          <w:sz w:val="24"/>
          <w:szCs w:val="24"/>
          <w:lang w:val="en-US"/>
        </w:rPr>
        <w:t>: Note taking (7mns)                                                                                                                                                           Instruction: Take your copybooks and copy down the lesson. While the pupils are copying down the lesson, the teacher fills the administration book and checks the absentees.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Homework</w:t>
      </w:r>
      <w:r>
        <w:rPr>
          <w:sz w:val="24"/>
          <w:szCs w:val="24"/>
          <w:lang w:val="en-US"/>
        </w:rPr>
        <w:t>:                                                                                                                                                             Instruction: Once at home, build ten meaningful sentences using the comparative of</w:t>
      </w:r>
      <w:r>
        <w:rPr>
          <w:sz w:val="24"/>
          <w:szCs w:val="24"/>
          <w:lang w:val="en-US"/>
        </w:rPr>
        <w:t xml:space="preserve"> inferiority to compare your family members.</w:t>
      </w:r>
    </w:p>
    <w:p>
      <w:pPr>
        <w:pStyle w:val="style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Closing the lesson</w:t>
      </w:r>
      <w:r>
        <w:rPr>
          <w:sz w:val="24"/>
          <w:szCs w:val="24"/>
          <w:lang w:val="en-US"/>
        </w:rPr>
        <w:t>:                                                                                                                                                           Thank you for your participation, do not forget doing the homework and see you next time.</w:t>
      </w: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</w:t>
      </w:r>
      <w:bookmarkStart w:id="0" w:name="_GoBack"/>
      <w:bookmarkEnd w:id="0"/>
    </w:p>
    <w:p>
      <w:pPr>
        <w:pStyle w:val="style0"/>
        <w:rPr>
          <w:sz w:val="24"/>
          <w:szCs w:val="24"/>
          <w:lang w:val="en-US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5A0F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Words>779</Words>
  <Pages>4</Pages>
  <Characters>4024</Characters>
  <Application>WPS Office</Application>
  <DocSecurity>0</DocSecurity>
  <Paragraphs>38</Paragraphs>
  <ScaleCrop>false</ScaleCrop>
  <LinksUpToDate>false</LinksUpToDate>
  <CharactersWithSpaces>13310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2020-03-06T15:33:00Z</dcterms:created>
  <dc:creator>JOEL</dc:creator>
  <lastModifiedBy>Infinix X559C</lastModifiedBy>
  <dcterms:modified xsi:type="dcterms:W3CDTF">2020-09-01T12:37:06Z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